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41AB6" w:rsidRDefault="008F1D1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DB46C9" w:rsidRDefault="00121A25" w:rsidP="00DB46C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DB46C9" w:rsidRDefault="00625709" w:rsidP="00DB46C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DB46C9" w:rsidRDefault="00121A25" w:rsidP="00DB46C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FB6124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8F1D19">
        <w:rPr>
          <w:rFonts w:ascii="Times New Roman" w:hAnsi="Times New Roman" w:cs="Times New Roman"/>
          <w:sz w:val="24"/>
          <w:szCs w:val="24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8F1D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8F1D19">
        <w:rPr>
          <w:rFonts w:ascii="Times New Roman" w:hAnsi="Times New Roman" w:cs="Times New Roman"/>
          <w:b/>
          <w:sz w:val="24"/>
          <w:szCs w:val="24"/>
        </w:rPr>
        <w:t>620</w:t>
      </w:r>
      <w:r w:rsidR="003D24FF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F05C7">
        <w:rPr>
          <w:rFonts w:ascii="Times New Roman" w:hAnsi="Times New Roman" w:cs="Times New Roman"/>
          <w:b/>
          <w:sz w:val="24"/>
          <w:szCs w:val="24"/>
        </w:rPr>
        <w:t>2</w:t>
      </w:r>
      <w:r w:rsidR="008F1D1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8C6E62" w:rsidRPr="00341A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6124">
        <w:rPr>
          <w:rFonts w:ascii="Times New Roman" w:hAnsi="Times New Roman" w:cs="Times New Roman"/>
          <w:sz w:val="24"/>
          <w:szCs w:val="24"/>
        </w:rPr>
        <w:t xml:space="preserve">член </w:t>
      </w:r>
      <w:r w:rsidR="00535CB8">
        <w:rPr>
          <w:rFonts w:ascii="Times New Roman" w:hAnsi="Times New Roman" w:cs="Times New Roman"/>
          <w:sz w:val="24"/>
          <w:szCs w:val="24"/>
        </w:rPr>
        <w:t>на КЗК</w:t>
      </w:r>
      <w:r w:rsidR="004F05C7">
        <w:rPr>
          <w:rFonts w:ascii="Times New Roman" w:hAnsi="Times New Roman" w:cs="Times New Roman"/>
          <w:sz w:val="24"/>
          <w:szCs w:val="24"/>
        </w:rPr>
        <w:t xml:space="preserve"> г</w:t>
      </w:r>
      <w:r w:rsidR="00FB6124">
        <w:rPr>
          <w:rFonts w:ascii="Times New Roman" w:hAnsi="Times New Roman" w:cs="Times New Roman"/>
          <w:sz w:val="24"/>
          <w:szCs w:val="24"/>
        </w:rPr>
        <w:t>-жа Георгица Стоянова</w:t>
      </w:r>
      <w:r w:rsidR="003D24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2F1727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3D24FF" w:rsidRPr="003D24FF">
        <w:t xml:space="preserve"> </w:t>
      </w:r>
      <w:r w:rsidR="008F1D19" w:rsidRPr="00C16512">
        <w:rPr>
          <w:rStyle w:val="outputtext"/>
          <w:rFonts w:ascii="Times New Roman" w:hAnsi="Times New Roman"/>
          <w:sz w:val="24"/>
          <w:szCs w:val="24"/>
        </w:rPr>
        <w:t>„Софийска баница“ ООД</w:t>
      </w:r>
      <w:r w:rsidR="008F1D19" w:rsidRPr="00EE6DE1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EC65FC">
        <w:rPr>
          <w:rFonts w:ascii="Times New Roman" w:hAnsi="Times New Roman"/>
          <w:sz w:val="24"/>
          <w:szCs w:val="24"/>
          <w:lang w:eastAsia="bg-BG"/>
        </w:rPr>
        <w:t xml:space="preserve">подател на искането, редовно призован, се представлява </w:t>
      </w:r>
      <w:r w:rsidR="00EC65FC">
        <w:rPr>
          <w:rFonts w:ascii="Times New Roman" w:hAnsi="Times New Roman" w:cs="Times New Roman"/>
          <w:sz w:val="24"/>
          <w:szCs w:val="24"/>
        </w:rPr>
        <w:t xml:space="preserve">от </w:t>
      </w:r>
      <w:r w:rsidR="00DB46C9">
        <w:rPr>
          <w:rFonts w:ascii="Times New Roman" w:hAnsi="Times New Roman" w:cs="Times New Roman"/>
          <w:sz w:val="24"/>
          <w:szCs w:val="24"/>
        </w:rPr>
        <w:t>адв. Д. Т.</w:t>
      </w:r>
    </w:p>
    <w:p w:rsidR="008F1D19" w:rsidRPr="00B8578E" w:rsidRDefault="00B8578E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8F1D19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8F1D19" w:rsidRPr="00C16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„</w:t>
      </w:r>
      <w:proofErr w:type="spellStart"/>
      <w:r w:rsidR="008F1D19" w:rsidRPr="00C16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Пайо</w:t>
      </w:r>
      <w:proofErr w:type="spellEnd"/>
      <w:r w:rsidR="008F1D19" w:rsidRPr="00C16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90“</w:t>
      </w:r>
      <w:r w:rsidR="008F1D19" w:rsidRPr="00341AB6">
        <w:rPr>
          <w:rFonts w:ascii="Times New Roman" w:hAnsi="Times New Roman"/>
          <w:color w:val="000000" w:themeColor="text1"/>
          <w:sz w:val="24"/>
          <w:szCs w:val="24"/>
          <w:lang w:val="ru-RU" w:eastAsia="bg-BG"/>
        </w:rPr>
        <w:t xml:space="preserve"> </w:t>
      </w:r>
      <w:r w:rsidR="008F1D19" w:rsidRPr="00C16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ООД</w:t>
      </w:r>
      <w:r w:rsidR="008F1D1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– </w:t>
      </w:r>
      <w:r w:rsidR="008F1D19">
        <w:rPr>
          <w:rFonts w:ascii="Times New Roman" w:hAnsi="Times New Roman"/>
          <w:sz w:val="24"/>
          <w:szCs w:val="24"/>
          <w:lang w:eastAsia="bg-BG"/>
        </w:rPr>
        <w:t xml:space="preserve">подател на искането, редовно призован, се представлява </w:t>
      </w:r>
      <w:r w:rsidR="008F1D19">
        <w:rPr>
          <w:rFonts w:ascii="Times New Roman" w:hAnsi="Times New Roman" w:cs="Times New Roman"/>
          <w:sz w:val="24"/>
          <w:szCs w:val="24"/>
        </w:rPr>
        <w:t xml:space="preserve">от </w:t>
      </w:r>
      <w:r w:rsidR="00DB46C9">
        <w:rPr>
          <w:rFonts w:ascii="Times New Roman" w:hAnsi="Times New Roman" w:cs="Times New Roman"/>
          <w:sz w:val="24"/>
          <w:szCs w:val="24"/>
        </w:rPr>
        <w:t>адв. Д. Т.</w:t>
      </w:r>
    </w:p>
    <w:p w:rsidR="00933D9A" w:rsidRDefault="008F1D19" w:rsidP="008F1D19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3. </w:t>
      </w:r>
      <w:r w:rsidRPr="00C16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„Ви Ай </w:t>
      </w:r>
      <w:proofErr w:type="spellStart"/>
      <w:r w:rsidRPr="00C16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Пи</w:t>
      </w:r>
      <w:proofErr w:type="spellEnd"/>
      <w:r w:rsidRPr="00C16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Комерс“ ЕООД</w:t>
      </w:r>
      <w:r w:rsidR="00C16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-</w:t>
      </w:r>
      <w:r w:rsid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EC65FC">
        <w:rPr>
          <w:rFonts w:ascii="Times New Roman" w:hAnsi="Times New Roman" w:cs="Times New Roman"/>
          <w:sz w:val="24"/>
          <w:szCs w:val="24"/>
        </w:rPr>
        <w:t xml:space="preserve">ответнa страна, редовно призована, </w:t>
      </w:r>
      <w:r w:rsidR="00DB46C9">
        <w:rPr>
          <w:rFonts w:ascii="Times New Roman" w:hAnsi="Times New Roman" w:cs="Times New Roman"/>
          <w:sz w:val="24"/>
          <w:szCs w:val="24"/>
        </w:rPr>
        <w:t>не се представлява.</w:t>
      </w:r>
    </w:p>
    <w:p w:rsidR="00552885" w:rsidRDefault="00552885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DB46C9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Д. Т.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DB76B9" w:rsidRDefault="00DB76B9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DB76B9" w:rsidRDefault="00DB76B9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341AB6" w:rsidRDefault="00341AB6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1AB6" w:rsidRPr="004D424E" w:rsidRDefault="00341AB6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AB6">
        <w:rPr>
          <w:rFonts w:ascii="Times New Roman" w:hAnsi="Times New Roman" w:cs="Times New Roman"/>
          <w:sz w:val="24"/>
          <w:szCs w:val="24"/>
        </w:rPr>
        <w:lastRenderedPageBreak/>
        <w:t xml:space="preserve">Настоящото производство е образувано по повод влязло в сила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41AB6">
        <w:rPr>
          <w:rFonts w:ascii="Times New Roman" w:hAnsi="Times New Roman" w:cs="Times New Roman"/>
          <w:sz w:val="24"/>
          <w:szCs w:val="24"/>
        </w:rPr>
        <w:t>ешение № 4958/2021 г. на ВАС, 3-членен състав, по адм. дело № 12697/2020 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41AB6">
        <w:rPr>
          <w:rFonts w:ascii="Times New Roman" w:hAnsi="Times New Roman" w:cs="Times New Roman"/>
          <w:sz w:val="24"/>
          <w:szCs w:val="24"/>
        </w:rPr>
        <w:t xml:space="preserve">с което съдът отменя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41AB6">
        <w:rPr>
          <w:rFonts w:ascii="Times New Roman" w:hAnsi="Times New Roman" w:cs="Times New Roman"/>
          <w:sz w:val="24"/>
          <w:szCs w:val="24"/>
        </w:rPr>
        <w:t>ешение № 765/24.07.2020 г. на Административен съд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AB6">
        <w:rPr>
          <w:rFonts w:ascii="Times New Roman" w:hAnsi="Times New Roman" w:cs="Times New Roman"/>
          <w:sz w:val="24"/>
          <w:szCs w:val="24"/>
        </w:rPr>
        <w:t xml:space="preserve">София област и вместо това постановява отмяна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41AB6">
        <w:rPr>
          <w:rFonts w:ascii="Times New Roman" w:hAnsi="Times New Roman" w:cs="Times New Roman"/>
          <w:sz w:val="24"/>
          <w:szCs w:val="24"/>
        </w:rPr>
        <w:t>ешение № 768/2</w:t>
      </w:r>
      <w:r w:rsidR="00DB76B9">
        <w:rPr>
          <w:rFonts w:ascii="Times New Roman" w:hAnsi="Times New Roman" w:cs="Times New Roman"/>
          <w:sz w:val="24"/>
          <w:szCs w:val="24"/>
        </w:rPr>
        <w:t>019 г. на КЗК по преписка №</w:t>
      </w:r>
      <w:r w:rsidRPr="00341AB6">
        <w:rPr>
          <w:rFonts w:ascii="Times New Roman" w:hAnsi="Times New Roman" w:cs="Times New Roman"/>
          <w:sz w:val="24"/>
          <w:szCs w:val="24"/>
        </w:rPr>
        <w:t xml:space="preserve"> КЗК-912/2018 г., с което е установено, че не е извършено нарушение по чл. 29 и по чл. 35, ал. 1, ал.2 от ЗЗК от страна на „ВИ АЙ ПИ </w:t>
      </w:r>
      <w:r w:rsidR="00DB76B9">
        <w:rPr>
          <w:rFonts w:ascii="Times New Roman" w:hAnsi="Times New Roman" w:cs="Times New Roman"/>
          <w:sz w:val="24"/>
          <w:szCs w:val="24"/>
        </w:rPr>
        <w:t>КОМЕРС“ ЕООД</w:t>
      </w:r>
      <w:r w:rsidRPr="00341AB6">
        <w:rPr>
          <w:rFonts w:ascii="Times New Roman" w:hAnsi="Times New Roman" w:cs="Times New Roman"/>
          <w:sz w:val="24"/>
          <w:szCs w:val="24"/>
        </w:rPr>
        <w:t xml:space="preserve"> и преписката е върната на КЗК за ново произнасяне при спазване на задължителните указания, изложени в съдебното решение.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DB46C9" w:rsidP="00EC65F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Д. Т</w:t>
      </w:r>
      <w:r w:rsidR="00EC65FC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EC65FC" w:rsidRDefault="00EC65FC" w:rsidP="0034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</w:t>
      </w:r>
      <w:r>
        <w:rPr>
          <w:rFonts w:ascii="Times New Roman" w:hAnsi="Times New Roman"/>
          <w:sz w:val="24"/>
          <w:szCs w:val="24"/>
          <w:lang w:eastAsia="bg-BG"/>
        </w:rPr>
        <w:t>искането</w:t>
      </w:r>
      <w:r>
        <w:rPr>
          <w:rFonts w:ascii="Times New Roman" w:hAnsi="Times New Roman" w:cs="Times New Roman"/>
          <w:sz w:val="24"/>
          <w:szCs w:val="24"/>
        </w:rPr>
        <w:t xml:space="preserve">. Нямам доказателствени искания.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КЗК Юлия Ненкова: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 ход по същество.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DB46C9">
        <w:rPr>
          <w:rFonts w:ascii="Times New Roman" w:hAnsi="Times New Roman" w:cs="Times New Roman"/>
          <w:sz w:val="24"/>
          <w:szCs w:val="24"/>
        </w:rPr>
        <w:t>Д. Т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341AB6" w:rsidRDefault="00EC65FC" w:rsidP="00341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AB6">
        <w:rPr>
          <w:rFonts w:ascii="Times New Roman" w:hAnsi="Times New Roman" w:cs="Times New Roman"/>
          <w:sz w:val="24"/>
          <w:szCs w:val="24"/>
        </w:rPr>
        <w:t>Уважаема г-жо председател, уважаеми членове на комисията, считам, ч</w:t>
      </w:r>
      <w:r w:rsidR="00341AB6" w:rsidRPr="004476DB">
        <w:rPr>
          <w:rFonts w:ascii="Times New Roman" w:hAnsi="Times New Roman" w:cs="Times New Roman"/>
          <w:sz w:val="24"/>
          <w:szCs w:val="24"/>
        </w:rPr>
        <w:t>е при определяне размера на санкцията</w:t>
      </w:r>
      <w:r w:rsidR="00341AB6">
        <w:rPr>
          <w:rFonts w:ascii="Times New Roman" w:hAnsi="Times New Roman" w:cs="Times New Roman"/>
          <w:sz w:val="24"/>
          <w:szCs w:val="24"/>
        </w:rPr>
        <w:t>,</w:t>
      </w:r>
      <w:r w:rsidR="00341AB6" w:rsidRPr="004476DB">
        <w:rPr>
          <w:rFonts w:ascii="Times New Roman" w:hAnsi="Times New Roman" w:cs="Times New Roman"/>
          <w:sz w:val="24"/>
          <w:szCs w:val="24"/>
        </w:rPr>
        <w:t xml:space="preserve"> което е предмет на настоящото производство</w:t>
      </w:r>
      <w:r w:rsidR="00DB76B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41AB6" w:rsidRPr="004476DB">
        <w:rPr>
          <w:rFonts w:ascii="Times New Roman" w:hAnsi="Times New Roman" w:cs="Times New Roman"/>
          <w:sz w:val="24"/>
          <w:szCs w:val="24"/>
        </w:rPr>
        <w:t xml:space="preserve"> трябва да се вземе пр</w:t>
      </w:r>
      <w:r w:rsidR="00341AB6">
        <w:rPr>
          <w:rFonts w:ascii="Times New Roman" w:hAnsi="Times New Roman" w:cs="Times New Roman"/>
          <w:sz w:val="24"/>
          <w:szCs w:val="24"/>
        </w:rPr>
        <w:t>едвид</w:t>
      </w:r>
      <w:r w:rsidR="00341AB6" w:rsidRPr="004476DB">
        <w:rPr>
          <w:rFonts w:ascii="Times New Roman" w:hAnsi="Times New Roman" w:cs="Times New Roman"/>
          <w:sz w:val="24"/>
          <w:szCs w:val="24"/>
        </w:rPr>
        <w:t xml:space="preserve"> изключително дългата продължителност на нарушението</w:t>
      </w:r>
      <w:r w:rsidR="00341AB6">
        <w:rPr>
          <w:rFonts w:ascii="Times New Roman" w:hAnsi="Times New Roman" w:cs="Times New Roman"/>
          <w:sz w:val="24"/>
          <w:szCs w:val="24"/>
        </w:rPr>
        <w:t>,</w:t>
      </w:r>
      <w:r w:rsidR="00341AB6" w:rsidRPr="004476DB">
        <w:rPr>
          <w:rFonts w:ascii="Times New Roman" w:hAnsi="Times New Roman" w:cs="Times New Roman"/>
          <w:sz w:val="24"/>
          <w:szCs w:val="24"/>
        </w:rPr>
        <w:t xml:space="preserve"> което е установено от началото на </w:t>
      </w:r>
      <w:r w:rsidR="00341AB6">
        <w:rPr>
          <w:rFonts w:ascii="Times New Roman" w:hAnsi="Times New Roman" w:cs="Times New Roman"/>
          <w:sz w:val="24"/>
          <w:szCs w:val="24"/>
        </w:rPr>
        <w:t>20</w:t>
      </w:r>
      <w:r w:rsidR="00341AB6" w:rsidRPr="004476DB">
        <w:rPr>
          <w:rFonts w:ascii="Times New Roman" w:hAnsi="Times New Roman" w:cs="Times New Roman"/>
          <w:sz w:val="24"/>
          <w:szCs w:val="24"/>
        </w:rPr>
        <w:t>15</w:t>
      </w:r>
      <w:r w:rsidR="00341AB6">
        <w:rPr>
          <w:rFonts w:ascii="Times New Roman" w:hAnsi="Times New Roman" w:cs="Times New Roman"/>
          <w:sz w:val="24"/>
          <w:szCs w:val="24"/>
        </w:rPr>
        <w:t xml:space="preserve"> година до </w:t>
      </w:r>
      <w:r w:rsidR="00341AB6" w:rsidRPr="004476DB">
        <w:rPr>
          <w:rFonts w:ascii="Times New Roman" w:hAnsi="Times New Roman" w:cs="Times New Roman"/>
          <w:sz w:val="24"/>
          <w:szCs w:val="24"/>
        </w:rPr>
        <w:t>края на 2018 година.</w:t>
      </w:r>
      <w:r w:rsidR="00341AB6">
        <w:rPr>
          <w:rFonts w:ascii="Times New Roman" w:hAnsi="Times New Roman" w:cs="Times New Roman"/>
          <w:sz w:val="24"/>
          <w:szCs w:val="24"/>
        </w:rPr>
        <w:t xml:space="preserve"> Също така моля да имате предвид, че твърдението на нарушителя, че през 2019 г. доброволно е </w:t>
      </w:r>
      <w:proofErr w:type="spellStart"/>
      <w:r w:rsidR="00341AB6">
        <w:rPr>
          <w:rFonts w:ascii="Times New Roman" w:hAnsi="Times New Roman" w:cs="Times New Roman"/>
          <w:sz w:val="24"/>
          <w:szCs w:val="24"/>
        </w:rPr>
        <w:t>ребрандирал</w:t>
      </w:r>
      <w:proofErr w:type="spellEnd"/>
      <w:r w:rsidR="00341AB6">
        <w:rPr>
          <w:rFonts w:ascii="Times New Roman" w:hAnsi="Times New Roman" w:cs="Times New Roman"/>
          <w:sz w:val="24"/>
          <w:szCs w:val="24"/>
        </w:rPr>
        <w:t xml:space="preserve"> своите търговски обекти не е вярно и не са сочени доказателства в тази насока.</w:t>
      </w:r>
    </w:p>
    <w:p w:rsidR="00341AB6" w:rsidRDefault="00341AB6" w:rsidP="00341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определяне тежестта на санкцията моля да имате предвид, че  имитирането на търговска марка, като вид нарушение, е изключително тежко, доколкото засяга цялостната дейност и всички предлагани от доверителя ми стоки. Ето защо мо</w:t>
      </w:r>
      <w:r w:rsidR="00DB76B9">
        <w:rPr>
          <w:rFonts w:ascii="Times New Roman" w:hAnsi="Times New Roman" w:cs="Times New Roman"/>
          <w:sz w:val="24"/>
          <w:szCs w:val="24"/>
        </w:rPr>
        <w:t>ля да квалифицирате нарушението</w:t>
      </w:r>
      <w:r>
        <w:rPr>
          <w:rFonts w:ascii="Times New Roman" w:hAnsi="Times New Roman" w:cs="Times New Roman"/>
          <w:sz w:val="24"/>
          <w:szCs w:val="24"/>
        </w:rPr>
        <w:t xml:space="preserve"> като тежко и да определите санкция, която да действа </w:t>
      </w:r>
      <w:r w:rsidR="00DB76B9">
        <w:rPr>
          <w:rFonts w:ascii="Times New Roman" w:hAnsi="Times New Roman" w:cs="Times New Roman"/>
          <w:sz w:val="24"/>
          <w:szCs w:val="24"/>
        </w:rPr>
        <w:t>възпиращо</w:t>
      </w:r>
      <w:r>
        <w:rPr>
          <w:rFonts w:ascii="Times New Roman" w:hAnsi="Times New Roman" w:cs="Times New Roman"/>
          <w:sz w:val="24"/>
          <w:szCs w:val="24"/>
        </w:rPr>
        <w:t xml:space="preserve"> на нарушителя.</w:t>
      </w:r>
    </w:p>
    <w:p w:rsidR="00341AB6" w:rsidRDefault="00341AB6" w:rsidP="00341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КЗК Юлия Ненкова: </w:t>
      </w:r>
    </w:p>
    <w:p w:rsidR="00EC65FC" w:rsidRPr="00DB76B9" w:rsidRDefault="00EC65FC" w:rsidP="00DB76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EC65FC" w:rsidRDefault="00EC65FC" w:rsidP="00EC65FC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DB76B9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(Юлия Ненкова)</w:t>
      </w: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DB76B9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C65FC">
        <w:rPr>
          <w:rFonts w:ascii="Times New Roman" w:hAnsi="Times New Roman" w:cs="Times New Roman"/>
          <w:sz w:val="24"/>
          <w:szCs w:val="24"/>
        </w:rPr>
        <w:t>(Захари Сръндев)</w:t>
      </w:r>
    </w:p>
    <w:sectPr w:rsidR="009A3B85" w:rsidSect="00DB46C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F1727"/>
    <w:rsid w:val="00301FC6"/>
    <w:rsid w:val="00307FC2"/>
    <w:rsid w:val="00324425"/>
    <w:rsid w:val="0033692B"/>
    <w:rsid w:val="00341AB6"/>
    <w:rsid w:val="003521B5"/>
    <w:rsid w:val="00373C17"/>
    <w:rsid w:val="00382AF1"/>
    <w:rsid w:val="003A2AA5"/>
    <w:rsid w:val="003D24FF"/>
    <w:rsid w:val="003D4817"/>
    <w:rsid w:val="003E36D1"/>
    <w:rsid w:val="003E70D5"/>
    <w:rsid w:val="00406C27"/>
    <w:rsid w:val="00444974"/>
    <w:rsid w:val="004462A7"/>
    <w:rsid w:val="0046234A"/>
    <w:rsid w:val="004D424E"/>
    <w:rsid w:val="004E50E5"/>
    <w:rsid w:val="004F05C7"/>
    <w:rsid w:val="004F270C"/>
    <w:rsid w:val="005117B5"/>
    <w:rsid w:val="0051389F"/>
    <w:rsid w:val="0052588C"/>
    <w:rsid w:val="00535CB8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4498D"/>
    <w:rsid w:val="00652CC5"/>
    <w:rsid w:val="0065725E"/>
    <w:rsid w:val="006A5BCE"/>
    <w:rsid w:val="007930FD"/>
    <w:rsid w:val="007F411B"/>
    <w:rsid w:val="0082132C"/>
    <w:rsid w:val="0083647B"/>
    <w:rsid w:val="00873EF8"/>
    <w:rsid w:val="00874711"/>
    <w:rsid w:val="00880AB1"/>
    <w:rsid w:val="00887AB7"/>
    <w:rsid w:val="008C6E62"/>
    <w:rsid w:val="008F1D19"/>
    <w:rsid w:val="00904CA4"/>
    <w:rsid w:val="00907D2F"/>
    <w:rsid w:val="009157D3"/>
    <w:rsid w:val="00926054"/>
    <w:rsid w:val="009305C4"/>
    <w:rsid w:val="00933D9A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835E6"/>
    <w:rsid w:val="00B8578E"/>
    <w:rsid w:val="00BC4237"/>
    <w:rsid w:val="00BE5E09"/>
    <w:rsid w:val="00C035E0"/>
    <w:rsid w:val="00C121BD"/>
    <w:rsid w:val="00C130D0"/>
    <w:rsid w:val="00C16512"/>
    <w:rsid w:val="00C302D9"/>
    <w:rsid w:val="00C3527C"/>
    <w:rsid w:val="00C364A6"/>
    <w:rsid w:val="00C576BB"/>
    <w:rsid w:val="00C72B69"/>
    <w:rsid w:val="00CC1C07"/>
    <w:rsid w:val="00CD1B67"/>
    <w:rsid w:val="00CF2F34"/>
    <w:rsid w:val="00CF45DA"/>
    <w:rsid w:val="00D61646"/>
    <w:rsid w:val="00D6447B"/>
    <w:rsid w:val="00D81AE6"/>
    <w:rsid w:val="00DB1A63"/>
    <w:rsid w:val="00DB46C9"/>
    <w:rsid w:val="00DB6C93"/>
    <w:rsid w:val="00DB76B9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C65FC"/>
    <w:rsid w:val="00EE36E6"/>
    <w:rsid w:val="00F11716"/>
    <w:rsid w:val="00F175C2"/>
    <w:rsid w:val="00F313CB"/>
    <w:rsid w:val="00F46579"/>
    <w:rsid w:val="00FA305F"/>
    <w:rsid w:val="00FB6124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9D9C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8F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2022-01-13T13:55:00Z</cp:lastPrinted>
  <dcterms:created xsi:type="dcterms:W3CDTF">2022-01-13T13:55:00Z</dcterms:created>
  <dcterms:modified xsi:type="dcterms:W3CDTF">2022-01-13T13:55:00Z</dcterms:modified>
</cp:coreProperties>
</file>